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50" w:rsidRPr="00980A1A" w:rsidRDefault="003D3803" w:rsidP="003D3803">
      <w:pPr>
        <w:spacing w:after="0"/>
        <w:rPr>
          <w:rFonts w:ascii="Times New Roman" w:hAnsi="Times New Roman" w:cs="Times New Roman"/>
        </w:rPr>
      </w:pPr>
      <w:r w:rsidRPr="00980A1A">
        <w:rPr>
          <w:rFonts w:ascii="Times New Roman" w:hAnsi="Times New Roman" w:cs="Times New Roman"/>
        </w:rPr>
        <w:t xml:space="preserve">Контрольная работа №6   </w:t>
      </w:r>
      <w:r w:rsidR="00980A1A">
        <w:rPr>
          <w:rFonts w:ascii="Times New Roman" w:hAnsi="Times New Roman" w:cs="Times New Roman"/>
        </w:rPr>
        <w:t xml:space="preserve">     </w:t>
      </w:r>
      <w:r w:rsidRPr="00980A1A">
        <w:rPr>
          <w:rFonts w:ascii="Times New Roman" w:hAnsi="Times New Roman" w:cs="Times New Roman"/>
        </w:rPr>
        <w:t xml:space="preserve">   «Сложение и вычитание столбиком»</w:t>
      </w:r>
    </w:p>
    <w:p w:rsidR="003D3803" w:rsidRPr="00980A1A" w:rsidRDefault="003D3803" w:rsidP="003D3803">
      <w:pPr>
        <w:spacing w:after="0"/>
        <w:rPr>
          <w:rFonts w:ascii="Times New Roman" w:hAnsi="Times New Roman" w:cs="Times New Roman"/>
          <w:b/>
          <w:sz w:val="28"/>
        </w:rPr>
      </w:pPr>
      <w:r w:rsidRPr="00980A1A">
        <w:rPr>
          <w:rFonts w:ascii="Times New Roman" w:hAnsi="Times New Roman" w:cs="Times New Roman"/>
          <w:b/>
          <w:sz w:val="28"/>
        </w:rPr>
        <w:t>1 вариант</w:t>
      </w:r>
    </w:p>
    <w:p w:rsidR="003D3803" w:rsidRPr="00980A1A" w:rsidRDefault="003D3803" w:rsidP="003D3803">
      <w:pPr>
        <w:spacing w:after="0"/>
        <w:rPr>
          <w:rFonts w:ascii="Times New Roman" w:hAnsi="Times New Roman" w:cs="Times New Roman"/>
        </w:rPr>
      </w:pPr>
    </w:p>
    <w:p w:rsidR="003D3803" w:rsidRPr="003D3803" w:rsidRDefault="003D3803" w:rsidP="003D3803">
      <w:pPr>
        <w:spacing w:after="0"/>
        <w:rPr>
          <w:rFonts w:ascii="Times New Roman" w:hAnsi="Times New Roman" w:cs="Times New Roman"/>
          <w:b/>
          <w:sz w:val="28"/>
        </w:rPr>
      </w:pPr>
      <w:r w:rsidRPr="003D3803">
        <w:rPr>
          <w:rFonts w:ascii="Times New Roman" w:hAnsi="Times New Roman" w:cs="Times New Roman"/>
          <w:b/>
          <w:sz w:val="28"/>
        </w:rPr>
        <w:t>№1. Вычисли значения выражений, записывая их столбиком</w:t>
      </w:r>
    </w:p>
    <w:p w:rsidR="003D3803" w:rsidRPr="003D3803" w:rsidRDefault="003D3803" w:rsidP="003D3803">
      <w:pPr>
        <w:spacing w:after="0"/>
        <w:ind w:firstLine="567"/>
        <w:rPr>
          <w:rFonts w:ascii="Times New Roman" w:hAnsi="Times New Roman" w:cs="Times New Roman"/>
          <w:sz w:val="32"/>
        </w:rPr>
      </w:pPr>
      <w:r w:rsidRPr="003D3803">
        <w:rPr>
          <w:rFonts w:ascii="Times New Roman" w:hAnsi="Times New Roman" w:cs="Times New Roman"/>
          <w:sz w:val="32"/>
        </w:rPr>
        <w:t>356+38=</w:t>
      </w:r>
      <w:r>
        <w:rPr>
          <w:rFonts w:ascii="Times New Roman" w:hAnsi="Times New Roman" w:cs="Times New Roman"/>
          <w:sz w:val="32"/>
        </w:rPr>
        <w:t xml:space="preserve">                        283 – 46=</w:t>
      </w:r>
    </w:p>
    <w:p w:rsidR="003D3803" w:rsidRDefault="003D3803" w:rsidP="003D3803">
      <w:pPr>
        <w:spacing w:after="0"/>
        <w:ind w:firstLine="567"/>
        <w:rPr>
          <w:rFonts w:ascii="Times New Roman" w:hAnsi="Times New Roman" w:cs="Times New Roman"/>
          <w:sz w:val="32"/>
        </w:rPr>
      </w:pPr>
      <w:r w:rsidRPr="003D3803">
        <w:rPr>
          <w:rFonts w:ascii="Times New Roman" w:hAnsi="Times New Roman" w:cs="Times New Roman"/>
          <w:sz w:val="32"/>
        </w:rPr>
        <w:t>179+235=</w:t>
      </w:r>
      <w:r>
        <w:rPr>
          <w:rFonts w:ascii="Times New Roman" w:hAnsi="Times New Roman" w:cs="Times New Roman"/>
          <w:sz w:val="32"/>
        </w:rPr>
        <w:t xml:space="preserve">                      516 – 228=</w:t>
      </w:r>
    </w:p>
    <w:p w:rsidR="003D3803" w:rsidRPr="00980A1A" w:rsidRDefault="003D3803" w:rsidP="003D3803">
      <w:pPr>
        <w:spacing w:after="0"/>
        <w:ind w:firstLine="567"/>
        <w:rPr>
          <w:rFonts w:ascii="Times New Roman" w:hAnsi="Times New Roman" w:cs="Times New Roman"/>
          <w:sz w:val="24"/>
        </w:rPr>
      </w:pPr>
    </w:p>
    <w:p w:rsidR="003D3803" w:rsidRPr="003D3803" w:rsidRDefault="003D3803" w:rsidP="003D3803">
      <w:pPr>
        <w:spacing w:after="0"/>
        <w:rPr>
          <w:rFonts w:ascii="Times New Roman" w:hAnsi="Times New Roman" w:cs="Times New Roman"/>
          <w:b/>
          <w:sz w:val="28"/>
        </w:rPr>
      </w:pPr>
      <w:r w:rsidRPr="003D3803">
        <w:rPr>
          <w:rFonts w:ascii="Times New Roman" w:hAnsi="Times New Roman" w:cs="Times New Roman"/>
          <w:b/>
          <w:sz w:val="28"/>
        </w:rPr>
        <w:t>№2. Определи порядок выполнения действий. Вычисли значения выражений, записывая вычисления по действиям</w:t>
      </w:r>
    </w:p>
    <w:p w:rsidR="003D3803" w:rsidRPr="003D3803" w:rsidRDefault="003D3803" w:rsidP="003D3803">
      <w:pPr>
        <w:spacing w:after="0"/>
        <w:ind w:firstLine="567"/>
        <w:rPr>
          <w:rFonts w:ascii="Times New Roman" w:hAnsi="Times New Roman" w:cs="Times New Roman"/>
          <w:sz w:val="32"/>
          <w:szCs w:val="28"/>
        </w:rPr>
      </w:pPr>
      <w:r w:rsidRPr="003D3803">
        <w:rPr>
          <w:rFonts w:ascii="Times New Roman" w:hAnsi="Times New Roman" w:cs="Times New Roman"/>
          <w:sz w:val="32"/>
          <w:szCs w:val="28"/>
        </w:rPr>
        <w:t xml:space="preserve">(264 + 178) – 411 = </w:t>
      </w:r>
      <w:r>
        <w:rPr>
          <w:rFonts w:ascii="Times New Roman" w:hAnsi="Times New Roman" w:cs="Times New Roman"/>
          <w:sz w:val="32"/>
          <w:szCs w:val="28"/>
        </w:rPr>
        <w:t xml:space="preserve">                       (953 – 948) </w:t>
      </w:r>
      <w:r w:rsidRPr="003D3803">
        <w:rPr>
          <w:rFonts w:ascii="Times New Roman" w:hAnsi="Times New Roman" w:cs="Times New Roman"/>
          <w:sz w:val="28"/>
          <w:szCs w:val="28"/>
        </w:rPr>
        <w:sym w:font="Wingdings" w:char="F09F"/>
      </w:r>
      <w:r w:rsidRPr="003D3803">
        <w:rPr>
          <w:rFonts w:ascii="Times New Roman" w:hAnsi="Times New Roman" w:cs="Times New Roman"/>
          <w:sz w:val="32"/>
          <w:szCs w:val="28"/>
        </w:rPr>
        <w:t xml:space="preserve"> 8 =</w:t>
      </w:r>
    </w:p>
    <w:p w:rsidR="003D3803" w:rsidRPr="00980A1A" w:rsidRDefault="003D3803" w:rsidP="003D3803">
      <w:pPr>
        <w:spacing w:after="0"/>
        <w:ind w:firstLine="567"/>
        <w:rPr>
          <w:rFonts w:ascii="Times New Roman" w:hAnsi="Times New Roman" w:cs="Times New Roman"/>
          <w:sz w:val="24"/>
        </w:rPr>
      </w:pPr>
    </w:p>
    <w:p w:rsidR="00980A1A" w:rsidRDefault="003D3803" w:rsidP="003D3803">
      <w:pPr>
        <w:spacing w:after="0"/>
        <w:rPr>
          <w:rFonts w:ascii="Times New Roman" w:hAnsi="Times New Roman" w:cs="Times New Roman"/>
          <w:b/>
          <w:sz w:val="28"/>
        </w:rPr>
      </w:pPr>
      <w:r w:rsidRPr="00980A1A">
        <w:rPr>
          <w:rFonts w:ascii="Times New Roman" w:hAnsi="Times New Roman" w:cs="Times New Roman"/>
          <w:b/>
          <w:sz w:val="28"/>
        </w:rPr>
        <w:t xml:space="preserve">№3. </w:t>
      </w:r>
      <w:r w:rsidR="00980A1A" w:rsidRPr="00980A1A">
        <w:rPr>
          <w:rFonts w:ascii="Times New Roman" w:hAnsi="Times New Roman" w:cs="Times New Roman"/>
          <w:b/>
          <w:sz w:val="28"/>
        </w:rPr>
        <w:t xml:space="preserve">Реши задачу с краткой записью. </w:t>
      </w:r>
    </w:p>
    <w:p w:rsidR="003D3803" w:rsidRPr="00980A1A" w:rsidRDefault="00980A1A" w:rsidP="003D3803">
      <w:pPr>
        <w:spacing w:after="0"/>
        <w:rPr>
          <w:rFonts w:ascii="Times New Roman" w:hAnsi="Times New Roman" w:cs="Times New Roman"/>
          <w:b/>
          <w:sz w:val="28"/>
        </w:rPr>
      </w:pPr>
      <w:r w:rsidRPr="00980A1A">
        <w:rPr>
          <w:rFonts w:ascii="Times New Roman" w:hAnsi="Times New Roman" w:cs="Times New Roman"/>
          <w:b/>
          <w:sz w:val="28"/>
        </w:rPr>
        <w:t>Сначала по действиям, а потом одним выражением</w:t>
      </w:r>
    </w:p>
    <w:p w:rsidR="003D3803" w:rsidRPr="00980A1A" w:rsidRDefault="00980A1A" w:rsidP="00980A1A">
      <w:pPr>
        <w:spacing w:after="0"/>
        <w:ind w:firstLine="567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 празднику купили 3</w:t>
      </w:r>
      <w:r w:rsidR="003D3803" w:rsidRPr="00980A1A">
        <w:rPr>
          <w:rFonts w:ascii="Times New Roman" w:hAnsi="Times New Roman" w:cs="Times New Roman"/>
          <w:sz w:val="32"/>
          <w:szCs w:val="28"/>
        </w:rPr>
        <w:t>8 красных шаров, жёлтых на 7 шаров больше. Сколько всего шаров купили к празднику?</w:t>
      </w:r>
      <w:r w:rsidR="003D3803" w:rsidRPr="00980A1A">
        <w:rPr>
          <w:rFonts w:ascii="Times New Roman" w:hAnsi="Times New Roman" w:cs="Times New Roman"/>
          <w:sz w:val="24"/>
        </w:rPr>
        <w:t xml:space="preserve"> </w:t>
      </w:r>
    </w:p>
    <w:p w:rsidR="003D3803" w:rsidRPr="00980A1A" w:rsidRDefault="003D3803" w:rsidP="003D3803">
      <w:pPr>
        <w:spacing w:after="0"/>
        <w:rPr>
          <w:rFonts w:ascii="Times New Roman" w:hAnsi="Times New Roman" w:cs="Times New Roman"/>
          <w:sz w:val="24"/>
        </w:rPr>
      </w:pPr>
    </w:p>
    <w:p w:rsidR="00980A1A" w:rsidRDefault="00980A1A" w:rsidP="00980A1A">
      <w:pPr>
        <w:spacing w:after="0"/>
        <w:ind w:right="2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№4</w:t>
      </w:r>
      <w:r w:rsidRPr="00980A1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80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0A1A">
        <w:rPr>
          <w:rFonts w:ascii="Times New Roman" w:hAnsi="Times New Roman" w:cs="Times New Roman"/>
          <w:b/>
          <w:sz w:val="28"/>
          <w:szCs w:val="28"/>
        </w:rPr>
        <w:t>Геометрическое задание.</w:t>
      </w:r>
    </w:p>
    <w:p w:rsidR="00980A1A" w:rsidRPr="00980A1A" w:rsidRDefault="00980A1A" w:rsidP="00980A1A">
      <w:pPr>
        <w:spacing w:after="0"/>
        <w:ind w:right="298" w:firstLine="567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Построй окружность, </w:t>
      </w:r>
      <w:r w:rsidRPr="00980A1A">
        <w:rPr>
          <w:rFonts w:ascii="Times New Roman" w:eastAsia="Calibri" w:hAnsi="Times New Roman" w:cs="Times New Roman"/>
          <w:sz w:val="32"/>
          <w:szCs w:val="28"/>
          <w:u w:val="single"/>
        </w:rPr>
        <w:t>радиус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которой 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равен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980A1A">
        <w:rPr>
          <w:rFonts w:ascii="Times New Roman" w:hAnsi="Times New Roman" w:cs="Times New Roman"/>
          <w:sz w:val="32"/>
          <w:szCs w:val="28"/>
          <w:u w:val="single"/>
        </w:rPr>
        <w:t>3</w:t>
      </w:r>
      <w:r w:rsidRPr="00980A1A">
        <w:rPr>
          <w:rFonts w:ascii="Times New Roman" w:eastAsia="Calibri" w:hAnsi="Times New Roman" w:cs="Times New Roman"/>
          <w:sz w:val="32"/>
          <w:szCs w:val="28"/>
          <w:u w:val="single"/>
        </w:rPr>
        <w:t>см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. </w:t>
      </w:r>
      <w:r>
        <w:rPr>
          <w:rFonts w:ascii="Times New Roman" w:hAnsi="Times New Roman" w:cs="Times New Roman"/>
          <w:sz w:val="32"/>
          <w:szCs w:val="28"/>
        </w:rPr>
        <w:t xml:space="preserve"> Отметь центр окружности, проведи диаметр. </w:t>
      </w:r>
      <w:r w:rsidRPr="00980A1A">
        <w:rPr>
          <w:rFonts w:ascii="Times New Roman" w:eastAsia="Calibri" w:hAnsi="Times New Roman" w:cs="Times New Roman"/>
          <w:sz w:val="32"/>
          <w:szCs w:val="28"/>
        </w:rPr>
        <w:t>З</w:t>
      </w:r>
      <w:r w:rsidRPr="00980A1A">
        <w:rPr>
          <w:rFonts w:ascii="Times New Roman" w:eastAsia="Calibri" w:hAnsi="Times New Roman" w:cs="Times New Roman"/>
          <w:sz w:val="32"/>
          <w:szCs w:val="28"/>
        </w:rPr>
        <w:t>а</w:t>
      </w:r>
      <w:r w:rsidRPr="00980A1A">
        <w:rPr>
          <w:rFonts w:ascii="Times New Roman" w:eastAsia="Calibri" w:hAnsi="Times New Roman" w:cs="Times New Roman"/>
          <w:sz w:val="32"/>
          <w:szCs w:val="28"/>
        </w:rPr>
        <w:t>пиши длину диаметра этой окружности.</w:t>
      </w:r>
    </w:p>
    <w:p w:rsidR="00980A1A" w:rsidRPr="00095FB0" w:rsidRDefault="00980A1A" w:rsidP="003D3803">
      <w:pPr>
        <w:spacing w:after="0"/>
        <w:rPr>
          <w:rFonts w:ascii="Times New Roman" w:hAnsi="Times New Roman" w:cs="Times New Roman"/>
          <w:sz w:val="28"/>
        </w:rPr>
      </w:pPr>
    </w:p>
    <w:p w:rsidR="00095FB0" w:rsidRPr="00095FB0" w:rsidRDefault="00095FB0" w:rsidP="00095FB0">
      <w:pPr>
        <w:spacing w:line="240" w:lineRule="auto"/>
        <w:ind w:right="298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095FB0">
        <w:rPr>
          <w:rFonts w:ascii="Times New Roman" w:eastAsia="SimSun" w:hAnsi="Times New Roman" w:cs="Times New Roman"/>
          <w:b/>
          <w:sz w:val="32"/>
          <w:szCs w:val="28"/>
        </w:rPr>
        <w:t>№5*.</w:t>
      </w:r>
      <w:r>
        <w:rPr>
          <w:rFonts w:ascii="Times New Roman" w:eastAsia="SimSun" w:hAnsi="Times New Roman" w:cs="Times New Roman"/>
          <w:sz w:val="32"/>
          <w:szCs w:val="28"/>
        </w:rPr>
        <w:t xml:space="preserve"> Радиус первого круга </w:t>
      </w:r>
      <w:smartTag w:uri="urn:schemas-microsoft-com:office:smarttags" w:element="metricconverter">
        <w:smartTagPr>
          <w:attr w:name="ProductID" w:val="423 см"/>
        </w:smartTagPr>
        <w:r w:rsidRPr="00095FB0">
          <w:rPr>
            <w:rFonts w:ascii="Times New Roman" w:eastAsia="SimSun" w:hAnsi="Times New Roman" w:cs="Times New Roman"/>
            <w:sz w:val="32"/>
            <w:szCs w:val="28"/>
          </w:rPr>
          <w:t>423 см</w:t>
        </w:r>
      </w:smartTag>
      <w:r>
        <w:rPr>
          <w:rFonts w:ascii="Times New Roman" w:eastAsia="SimSun" w:hAnsi="Times New Roman" w:cs="Times New Roman"/>
          <w:sz w:val="32"/>
          <w:szCs w:val="28"/>
        </w:rPr>
        <w:t xml:space="preserve">, а </w:t>
      </w:r>
      <w:r w:rsidRPr="00095FB0">
        <w:rPr>
          <w:rFonts w:ascii="Times New Roman" w:eastAsia="SimSun" w:hAnsi="Times New Roman" w:cs="Times New Roman"/>
          <w:sz w:val="32"/>
          <w:szCs w:val="28"/>
        </w:rPr>
        <w:t xml:space="preserve">диаметр второго – </w:t>
      </w:r>
      <w:smartTag w:uri="urn:schemas-microsoft-com:office:smarttags" w:element="metricconverter">
        <w:smartTagPr>
          <w:attr w:name="ProductID" w:val="844 см"/>
        </w:smartTagPr>
        <w:r w:rsidRPr="00095FB0">
          <w:rPr>
            <w:rFonts w:ascii="Times New Roman" w:eastAsia="SimSun" w:hAnsi="Times New Roman" w:cs="Times New Roman"/>
            <w:sz w:val="32"/>
            <w:szCs w:val="28"/>
          </w:rPr>
          <w:t>844 см</w:t>
        </w:r>
      </w:smartTag>
      <w:r w:rsidRPr="00095FB0">
        <w:rPr>
          <w:rFonts w:ascii="Times New Roman" w:eastAsia="SimSun" w:hAnsi="Times New Roman" w:cs="Times New Roman"/>
          <w:sz w:val="32"/>
          <w:szCs w:val="28"/>
        </w:rPr>
        <w:t>. Можно ли первый круг, полностью разместить внутри вт</w:t>
      </w:r>
      <w:r w:rsidRPr="00095FB0">
        <w:rPr>
          <w:rFonts w:ascii="Times New Roman" w:eastAsia="SimSun" w:hAnsi="Times New Roman" w:cs="Times New Roman"/>
          <w:sz w:val="32"/>
          <w:szCs w:val="28"/>
        </w:rPr>
        <w:t>о</w:t>
      </w:r>
      <w:r w:rsidRPr="00095FB0">
        <w:rPr>
          <w:rFonts w:ascii="Times New Roman" w:eastAsia="SimSun" w:hAnsi="Times New Roman" w:cs="Times New Roman"/>
          <w:sz w:val="32"/>
          <w:szCs w:val="28"/>
        </w:rPr>
        <w:t>рого круга?</w:t>
      </w:r>
    </w:p>
    <w:p w:rsidR="00095FB0" w:rsidRDefault="00095FB0" w:rsidP="00980A1A">
      <w:pPr>
        <w:spacing w:after="0"/>
        <w:rPr>
          <w:rFonts w:ascii="Times New Roman" w:hAnsi="Times New Roman" w:cs="Times New Roman"/>
        </w:rPr>
      </w:pPr>
    </w:p>
    <w:p w:rsidR="00980A1A" w:rsidRPr="00980A1A" w:rsidRDefault="00980A1A" w:rsidP="00980A1A">
      <w:pPr>
        <w:spacing w:after="0"/>
        <w:rPr>
          <w:rFonts w:ascii="Times New Roman" w:hAnsi="Times New Roman" w:cs="Times New Roman"/>
        </w:rPr>
      </w:pPr>
      <w:r w:rsidRPr="00980A1A">
        <w:rPr>
          <w:rFonts w:ascii="Times New Roman" w:hAnsi="Times New Roman" w:cs="Times New Roman"/>
        </w:rPr>
        <w:lastRenderedPageBreak/>
        <w:t xml:space="preserve">Контрольная работа №6   </w:t>
      </w:r>
      <w:r>
        <w:rPr>
          <w:rFonts w:ascii="Times New Roman" w:hAnsi="Times New Roman" w:cs="Times New Roman"/>
        </w:rPr>
        <w:t xml:space="preserve"> </w:t>
      </w:r>
      <w:r w:rsidR="00095FB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</w:t>
      </w:r>
      <w:r w:rsidRPr="00980A1A">
        <w:rPr>
          <w:rFonts w:ascii="Times New Roman" w:hAnsi="Times New Roman" w:cs="Times New Roman"/>
        </w:rPr>
        <w:t xml:space="preserve">   «Сложение и вычитание столбиком»</w:t>
      </w:r>
    </w:p>
    <w:p w:rsidR="00980A1A" w:rsidRPr="00980A1A" w:rsidRDefault="00980A1A" w:rsidP="00980A1A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980A1A">
        <w:rPr>
          <w:rFonts w:ascii="Times New Roman" w:hAnsi="Times New Roman" w:cs="Times New Roman"/>
          <w:b/>
          <w:sz w:val="28"/>
        </w:rPr>
        <w:t xml:space="preserve"> вариант</w:t>
      </w:r>
    </w:p>
    <w:p w:rsidR="00980A1A" w:rsidRPr="00980A1A" w:rsidRDefault="00980A1A" w:rsidP="00980A1A">
      <w:pPr>
        <w:spacing w:after="0"/>
        <w:rPr>
          <w:rFonts w:ascii="Times New Roman" w:hAnsi="Times New Roman" w:cs="Times New Roman"/>
        </w:rPr>
      </w:pPr>
    </w:p>
    <w:p w:rsidR="00980A1A" w:rsidRPr="003D3803" w:rsidRDefault="00980A1A" w:rsidP="00980A1A">
      <w:pPr>
        <w:spacing w:after="0"/>
        <w:rPr>
          <w:rFonts w:ascii="Times New Roman" w:hAnsi="Times New Roman" w:cs="Times New Roman"/>
          <w:b/>
          <w:sz w:val="28"/>
        </w:rPr>
      </w:pPr>
      <w:r w:rsidRPr="003D3803">
        <w:rPr>
          <w:rFonts w:ascii="Times New Roman" w:hAnsi="Times New Roman" w:cs="Times New Roman"/>
          <w:b/>
          <w:sz w:val="28"/>
        </w:rPr>
        <w:t>№1. Вычисли значения выражений, записывая их столбиком</w:t>
      </w:r>
    </w:p>
    <w:p w:rsidR="00980A1A" w:rsidRPr="003D3803" w:rsidRDefault="00980A1A" w:rsidP="00980A1A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</w:t>
      </w:r>
      <w:r w:rsidRPr="003D3803">
        <w:rPr>
          <w:rFonts w:ascii="Times New Roman" w:hAnsi="Times New Roman" w:cs="Times New Roman"/>
          <w:sz w:val="32"/>
        </w:rPr>
        <w:t>5</w:t>
      </w:r>
      <w:r>
        <w:rPr>
          <w:rFonts w:ascii="Times New Roman" w:hAnsi="Times New Roman" w:cs="Times New Roman"/>
          <w:sz w:val="32"/>
        </w:rPr>
        <w:t>7+29</w:t>
      </w:r>
      <w:r w:rsidRPr="003D3803">
        <w:rPr>
          <w:rFonts w:ascii="Times New Roman" w:hAnsi="Times New Roman" w:cs="Times New Roman"/>
          <w:sz w:val="32"/>
        </w:rPr>
        <w:t>=</w:t>
      </w:r>
      <w:r>
        <w:rPr>
          <w:rFonts w:ascii="Times New Roman" w:hAnsi="Times New Roman" w:cs="Times New Roman"/>
          <w:sz w:val="32"/>
        </w:rPr>
        <w:t xml:space="preserve">                        392 – 57=</w:t>
      </w:r>
    </w:p>
    <w:p w:rsidR="00980A1A" w:rsidRDefault="00980A1A" w:rsidP="00980A1A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168+248</w:t>
      </w:r>
      <w:r w:rsidRPr="003D3803">
        <w:rPr>
          <w:rFonts w:ascii="Times New Roman" w:hAnsi="Times New Roman" w:cs="Times New Roman"/>
          <w:sz w:val="32"/>
        </w:rPr>
        <w:t>=</w:t>
      </w:r>
      <w:r>
        <w:rPr>
          <w:rFonts w:ascii="Times New Roman" w:hAnsi="Times New Roman" w:cs="Times New Roman"/>
          <w:sz w:val="32"/>
        </w:rPr>
        <w:t xml:space="preserve">                      614 – 336=</w:t>
      </w:r>
    </w:p>
    <w:p w:rsidR="00980A1A" w:rsidRPr="00980A1A" w:rsidRDefault="00980A1A" w:rsidP="00980A1A">
      <w:pPr>
        <w:spacing w:after="0"/>
        <w:ind w:firstLine="567"/>
        <w:rPr>
          <w:rFonts w:ascii="Times New Roman" w:hAnsi="Times New Roman" w:cs="Times New Roman"/>
          <w:sz w:val="24"/>
        </w:rPr>
      </w:pPr>
    </w:p>
    <w:p w:rsidR="00980A1A" w:rsidRPr="003D3803" w:rsidRDefault="00980A1A" w:rsidP="00980A1A">
      <w:pPr>
        <w:spacing w:after="0"/>
        <w:rPr>
          <w:rFonts w:ascii="Times New Roman" w:hAnsi="Times New Roman" w:cs="Times New Roman"/>
          <w:b/>
          <w:sz w:val="28"/>
        </w:rPr>
      </w:pPr>
      <w:r w:rsidRPr="003D3803">
        <w:rPr>
          <w:rFonts w:ascii="Times New Roman" w:hAnsi="Times New Roman" w:cs="Times New Roman"/>
          <w:b/>
          <w:sz w:val="28"/>
        </w:rPr>
        <w:t>№2. Определи порядок выполнения действий. Вычисли значения выражений, записывая вычисления по действиям</w:t>
      </w:r>
    </w:p>
    <w:p w:rsidR="00980A1A" w:rsidRPr="00980A1A" w:rsidRDefault="00980A1A" w:rsidP="00980A1A">
      <w:pPr>
        <w:spacing w:after="0"/>
        <w:ind w:firstLine="567"/>
        <w:rPr>
          <w:rFonts w:ascii="Times New Roman" w:hAnsi="Times New Roman" w:cs="Times New Roman"/>
          <w:sz w:val="32"/>
          <w:szCs w:val="28"/>
        </w:rPr>
      </w:pPr>
      <w:r w:rsidRPr="00980A1A">
        <w:rPr>
          <w:rFonts w:ascii="Times New Roman" w:hAnsi="Times New Roman" w:cs="Times New Roman"/>
          <w:sz w:val="32"/>
          <w:szCs w:val="28"/>
        </w:rPr>
        <w:t xml:space="preserve">(274 + 189) – 442 = </w:t>
      </w:r>
      <w:r>
        <w:rPr>
          <w:rFonts w:ascii="Times New Roman" w:hAnsi="Times New Roman" w:cs="Times New Roman"/>
          <w:sz w:val="32"/>
          <w:szCs w:val="28"/>
        </w:rPr>
        <w:t xml:space="preserve">         </w:t>
      </w:r>
      <w:r w:rsidRPr="00980A1A">
        <w:rPr>
          <w:rFonts w:ascii="Times New Roman" w:hAnsi="Times New Roman" w:cs="Times New Roman"/>
          <w:sz w:val="32"/>
          <w:szCs w:val="28"/>
        </w:rPr>
        <w:t xml:space="preserve">            (462 – 457)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3D3803">
        <w:rPr>
          <w:rFonts w:ascii="Times New Roman" w:hAnsi="Times New Roman" w:cs="Times New Roman"/>
          <w:sz w:val="28"/>
          <w:szCs w:val="28"/>
        </w:rPr>
        <w:sym w:font="Wingdings" w:char="F09F"/>
      </w:r>
      <w:r w:rsidRPr="00980A1A">
        <w:rPr>
          <w:rFonts w:ascii="Times New Roman" w:hAnsi="Times New Roman" w:cs="Times New Roman"/>
          <w:sz w:val="32"/>
          <w:szCs w:val="28"/>
        </w:rPr>
        <w:t xml:space="preserve"> 9 =</w:t>
      </w:r>
    </w:p>
    <w:p w:rsidR="00980A1A" w:rsidRPr="00980A1A" w:rsidRDefault="00980A1A" w:rsidP="00980A1A">
      <w:pPr>
        <w:spacing w:after="0"/>
        <w:ind w:firstLine="567"/>
        <w:rPr>
          <w:rFonts w:ascii="Times New Roman" w:hAnsi="Times New Roman" w:cs="Times New Roman"/>
          <w:sz w:val="24"/>
        </w:rPr>
      </w:pPr>
    </w:p>
    <w:p w:rsidR="00980A1A" w:rsidRDefault="00980A1A" w:rsidP="00980A1A">
      <w:pPr>
        <w:spacing w:after="0"/>
        <w:rPr>
          <w:rFonts w:ascii="Times New Roman" w:hAnsi="Times New Roman" w:cs="Times New Roman"/>
          <w:b/>
          <w:sz w:val="28"/>
        </w:rPr>
      </w:pPr>
      <w:r w:rsidRPr="00980A1A">
        <w:rPr>
          <w:rFonts w:ascii="Times New Roman" w:hAnsi="Times New Roman" w:cs="Times New Roman"/>
          <w:b/>
          <w:sz w:val="28"/>
        </w:rPr>
        <w:t xml:space="preserve">№3. Реши задачу с краткой записью. </w:t>
      </w:r>
    </w:p>
    <w:p w:rsidR="00980A1A" w:rsidRPr="00980A1A" w:rsidRDefault="00980A1A" w:rsidP="00980A1A">
      <w:pPr>
        <w:spacing w:after="0"/>
        <w:rPr>
          <w:rFonts w:ascii="Times New Roman" w:hAnsi="Times New Roman" w:cs="Times New Roman"/>
          <w:b/>
          <w:sz w:val="28"/>
        </w:rPr>
      </w:pPr>
      <w:r w:rsidRPr="00980A1A">
        <w:rPr>
          <w:rFonts w:ascii="Times New Roman" w:hAnsi="Times New Roman" w:cs="Times New Roman"/>
          <w:b/>
          <w:sz w:val="28"/>
        </w:rPr>
        <w:t>Сначала по действиям, а потом одним выражением</w:t>
      </w:r>
    </w:p>
    <w:p w:rsidR="00980A1A" w:rsidRPr="00980A1A" w:rsidRDefault="00980A1A" w:rsidP="00980A1A">
      <w:pPr>
        <w:spacing w:after="0"/>
        <w:ind w:firstLine="567"/>
        <w:rPr>
          <w:rFonts w:ascii="Times New Roman" w:hAnsi="Times New Roman" w:cs="Times New Roman"/>
          <w:sz w:val="32"/>
          <w:szCs w:val="28"/>
        </w:rPr>
      </w:pPr>
      <w:r>
        <w:t xml:space="preserve">   </w:t>
      </w:r>
      <w:r>
        <w:rPr>
          <w:rFonts w:ascii="Times New Roman" w:hAnsi="Times New Roman" w:cs="Times New Roman"/>
          <w:sz w:val="32"/>
          <w:szCs w:val="28"/>
        </w:rPr>
        <w:t>На ферме вырастили 45</w:t>
      </w:r>
      <w:r w:rsidRPr="00980A1A">
        <w:rPr>
          <w:rFonts w:ascii="Times New Roman" w:hAnsi="Times New Roman" w:cs="Times New Roman"/>
          <w:sz w:val="32"/>
          <w:szCs w:val="28"/>
        </w:rPr>
        <w:t xml:space="preserve"> белых кроликов, а серых на 8 кроликов меньше. Сколько  всего кроликов вырастили на ферме?</w:t>
      </w:r>
      <w:r w:rsidRPr="00980A1A">
        <w:rPr>
          <w:rFonts w:ascii="Times New Roman" w:hAnsi="Times New Roman" w:cs="Times New Roman"/>
          <w:sz w:val="24"/>
        </w:rPr>
        <w:t xml:space="preserve"> </w:t>
      </w:r>
    </w:p>
    <w:p w:rsidR="00980A1A" w:rsidRPr="00980A1A" w:rsidRDefault="00980A1A" w:rsidP="00980A1A">
      <w:pPr>
        <w:spacing w:after="0"/>
        <w:rPr>
          <w:rFonts w:ascii="Times New Roman" w:hAnsi="Times New Roman" w:cs="Times New Roman"/>
          <w:sz w:val="24"/>
        </w:rPr>
      </w:pPr>
    </w:p>
    <w:p w:rsidR="00980A1A" w:rsidRDefault="00980A1A" w:rsidP="00980A1A">
      <w:pPr>
        <w:spacing w:after="0"/>
        <w:ind w:right="2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№4</w:t>
      </w:r>
      <w:r w:rsidRPr="00980A1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80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0A1A">
        <w:rPr>
          <w:rFonts w:ascii="Times New Roman" w:hAnsi="Times New Roman" w:cs="Times New Roman"/>
          <w:b/>
          <w:sz w:val="28"/>
          <w:szCs w:val="28"/>
        </w:rPr>
        <w:t>Геометрическое задание.</w:t>
      </w:r>
    </w:p>
    <w:p w:rsidR="00980A1A" w:rsidRPr="00980A1A" w:rsidRDefault="00980A1A" w:rsidP="00980A1A">
      <w:pPr>
        <w:spacing w:after="0"/>
        <w:ind w:right="298" w:firstLine="567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Построй окружность, </w:t>
      </w:r>
      <w:r w:rsidRPr="00980A1A">
        <w:rPr>
          <w:rFonts w:ascii="Times New Roman" w:eastAsia="Calibri" w:hAnsi="Times New Roman" w:cs="Times New Roman"/>
          <w:sz w:val="32"/>
          <w:szCs w:val="28"/>
          <w:u w:val="single"/>
        </w:rPr>
        <w:t>радиус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которой 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равен </w:t>
      </w: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980A1A">
        <w:rPr>
          <w:rFonts w:ascii="Times New Roman" w:hAnsi="Times New Roman" w:cs="Times New Roman"/>
          <w:sz w:val="32"/>
          <w:szCs w:val="28"/>
          <w:u w:val="single"/>
        </w:rPr>
        <w:t>4</w:t>
      </w:r>
      <w:r w:rsidRPr="00980A1A">
        <w:rPr>
          <w:rFonts w:ascii="Times New Roman" w:eastAsia="Calibri" w:hAnsi="Times New Roman" w:cs="Times New Roman"/>
          <w:sz w:val="32"/>
          <w:szCs w:val="28"/>
          <w:u w:val="single"/>
        </w:rPr>
        <w:t>см</w:t>
      </w:r>
      <w:r w:rsidRPr="00980A1A">
        <w:rPr>
          <w:rFonts w:ascii="Times New Roman" w:eastAsia="Calibri" w:hAnsi="Times New Roman" w:cs="Times New Roman"/>
          <w:sz w:val="32"/>
          <w:szCs w:val="28"/>
        </w:rPr>
        <w:t xml:space="preserve">. </w:t>
      </w:r>
      <w:r>
        <w:rPr>
          <w:rFonts w:ascii="Times New Roman" w:hAnsi="Times New Roman" w:cs="Times New Roman"/>
          <w:sz w:val="32"/>
          <w:szCs w:val="28"/>
        </w:rPr>
        <w:t xml:space="preserve"> Отметь центр окружности, проведи диаметр. </w:t>
      </w:r>
      <w:r w:rsidRPr="00980A1A">
        <w:rPr>
          <w:rFonts w:ascii="Times New Roman" w:eastAsia="Calibri" w:hAnsi="Times New Roman" w:cs="Times New Roman"/>
          <w:sz w:val="32"/>
          <w:szCs w:val="28"/>
        </w:rPr>
        <w:t>З</w:t>
      </w:r>
      <w:r w:rsidRPr="00980A1A">
        <w:rPr>
          <w:rFonts w:ascii="Times New Roman" w:eastAsia="Calibri" w:hAnsi="Times New Roman" w:cs="Times New Roman"/>
          <w:sz w:val="32"/>
          <w:szCs w:val="28"/>
        </w:rPr>
        <w:t>а</w:t>
      </w:r>
      <w:r w:rsidRPr="00980A1A">
        <w:rPr>
          <w:rFonts w:ascii="Times New Roman" w:eastAsia="Calibri" w:hAnsi="Times New Roman" w:cs="Times New Roman"/>
          <w:sz w:val="32"/>
          <w:szCs w:val="28"/>
        </w:rPr>
        <w:t>пиши длину диаметра этой окружности.</w:t>
      </w:r>
    </w:p>
    <w:p w:rsidR="00980A1A" w:rsidRPr="00095FB0" w:rsidRDefault="00980A1A" w:rsidP="003D3803">
      <w:pPr>
        <w:spacing w:after="0"/>
        <w:rPr>
          <w:rFonts w:ascii="Times New Roman" w:hAnsi="Times New Roman" w:cs="Times New Roman"/>
          <w:sz w:val="28"/>
        </w:rPr>
      </w:pPr>
    </w:p>
    <w:p w:rsidR="00095FB0" w:rsidRPr="003D3803" w:rsidRDefault="00095FB0" w:rsidP="00095FB0">
      <w:pPr>
        <w:spacing w:line="240" w:lineRule="auto"/>
        <w:ind w:right="298"/>
        <w:jc w:val="both"/>
        <w:rPr>
          <w:rFonts w:ascii="Times New Roman" w:hAnsi="Times New Roman" w:cs="Times New Roman"/>
          <w:sz w:val="32"/>
        </w:rPr>
      </w:pPr>
      <w:r w:rsidRPr="00095FB0">
        <w:rPr>
          <w:rFonts w:ascii="Times New Roman" w:eastAsia="SimSun" w:hAnsi="Times New Roman" w:cs="Times New Roman"/>
          <w:b/>
          <w:sz w:val="32"/>
          <w:szCs w:val="28"/>
        </w:rPr>
        <w:t>№5*.</w:t>
      </w:r>
      <w:r>
        <w:rPr>
          <w:rFonts w:ascii="Times New Roman" w:eastAsia="SimSun" w:hAnsi="Times New Roman" w:cs="Times New Roman"/>
          <w:sz w:val="32"/>
          <w:szCs w:val="28"/>
        </w:rPr>
        <w:t xml:space="preserve"> Радиус первого круга </w:t>
      </w:r>
      <w:smartTag w:uri="urn:schemas-microsoft-com:office:smarttags" w:element="metricconverter">
        <w:smartTagPr>
          <w:attr w:name="ProductID" w:val="423 см"/>
        </w:smartTagPr>
        <w:r w:rsidRPr="00095FB0">
          <w:rPr>
            <w:rFonts w:ascii="Times New Roman" w:eastAsia="SimSun" w:hAnsi="Times New Roman" w:cs="Times New Roman"/>
            <w:sz w:val="32"/>
            <w:szCs w:val="28"/>
          </w:rPr>
          <w:t>423 см</w:t>
        </w:r>
      </w:smartTag>
      <w:r>
        <w:rPr>
          <w:rFonts w:ascii="Times New Roman" w:eastAsia="SimSun" w:hAnsi="Times New Roman" w:cs="Times New Roman"/>
          <w:sz w:val="32"/>
          <w:szCs w:val="28"/>
        </w:rPr>
        <w:t xml:space="preserve">, а </w:t>
      </w:r>
      <w:r w:rsidRPr="00095FB0">
        <w:rPr>
          <w:rFonts w:ascii="Times New Roman" w:eastAsia="SimSun" w:hAnsi="Times New Roman" w:cs="Times New Roman"/>
          <w:sz w:val="32"/>
          <w:szCs w:val="28"/>
        </w:rPr>
        <w:t xml:space="preserve">диаметр второго – </w:t>
      </w:r>
      <w:smartTag w:uri="urn:schemas-microsoft-com:office:smarttags" w:element="metricconverter">
        <w:smartTagPr>
          <w:attr w:name="ProductID" w:val="844 см"/>
        </w:smartTagPr>
        <w:r w:rsidRPr="00095FB0">
          <w:rPr>
            <w:rFonts w:ascii="Times New Roman" w:eastAsia="SimSun" w:hAnsi="Times New Roman" w:cs="Times New Roman"/>
            <w:sz w:val="32"/>
            <w:szCs w:val="28"/>
          </w:rPr>
          <w:t>844 см</w:t>
        </w:r>
      </w:smartTag>
      <w:r w:rsidRPr="00095FB0">
        <w:rPr>
          <w:rFonts w:ascii="Times New Roman" w:eastAsia="SimSun" w:hAnsi="Times New Roman" w:cs="Times New Roman"/>
          <w:sz w:val="32"/>
          <w:szCs w:val="28"/>
        </w:rPr>
        <w:t>. Можно ли первый круг, полностью разместить внутри вт</w:t>
      </w:r>
      <w:r w:rsidRPr="00095FB0">
        <w:rPr>
          <w:rFonts w:ascii="Times New Roman" w:eastAsia="SimSun" w:hAnsi="Times New Roman" w:cs="Times New Roman"/>
          <w:sz w:val="32"/>
          <w:szCs w:val="28"/>
        </w:rPr>
        <w:t>о</w:t>
      </w:r>
      <w:r w:rsidRPr="00095FB0">
        <w:rPr>
          <w:rFonts w:ascii="Times New Roman" w:eastAsia="SimSun" w:hAnsi="Times New Roman" w:cs="Times New Roman"/>
          <w:sz w:val="32"/>
          <w:szCs w:val="28"/>
        </w:rPr>
        <w:t>рого круга?</w:t>
      </w:r>
    </w:p>
    <w:sectPr w:rsidR="00095FB0" w:rsidRPr="003D3803" w:rsidSect="00095FB0">
      <w:pgSz w:w="16838" w:h="11906" w:orient="landscape"/>
      <w:pgMar w:top="850" w:right="53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3803"/>
    <w:rsid w:val="00095FB0"/>
    <w:rsid w:val="003D3803"/>
    <w:rsid w:val="007F6D50"/>
    <w:rsid w:val="00980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2</cp:revision>
  <dcterms:created xsi:type="dcterms:W3CDTF">2013-02-28T11:09:00Z</dcterms:created>
  <dcterms:modified xsi:type="dcterms:W3CDTF">2013-02-28T11:33:00Z</dcterms:modified>
</cp:coreProperties>
</file>